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0020/PT/SURAT/2025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213123123123123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0020/PT/SURAT/2025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0020/PT/SURAT/2025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2025-02-14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Optio inventore dui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Sit quisquam quasi e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Pariatur Aliquam qu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Magna ullam repellen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vehofyxulo@mailinator.com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Howard Rollins -  - </w:t>
        <w:br/>
        <w:t>2. Unity Stewart -  -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Administrator -  - </w:t>
        <w:br/>
        <w:t>2. Howard Rollins -  -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Administrator -  - </w:t>
        <w:br/>
        <w:t>2. Howard Rollins -  - 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/>
        <w:pict>
          <v:shape type="#_x0000_t75" style="width:70px;height:70px" stroked="f" filled="f">
            <v:imagedata r:id="rId7" o:title=""/>
          </v:shape>
        </w:pict>
        <w:t/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